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23" w:rsidRDefault="00AE3D50" w:rsidP="00AE3D50">
      <w:pPr>
        <w:jc w:val="center"/>
        <w:rPr>
          <w:b/>
          <w:sz w:val="28"/>
          <w:szCs w:val="28"/>
        </w:rPr>
      </w:pPr>
      <w:r w:rsidRPr="00AE3D50">
        <w:rPr>
          <w:b/>
          <w:sz w:val="28"/>
          <w:szCs w:val="28"/>
        </w:rPr>
        <w:t>Förklaringar till U</w:t>
      </w:r>
      <w:r>
        <w:rPr>
          <w:b/>
          <w:sz w:val="28"/>
          <w:szCs w:val="28"/>
        </w:rPr>
        <w:t xml:space="preserve">meå </w:t>
      </w:r>
      <w:r w:rsidRPr="00AE3D5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nergi</w:t>
      </w:r>
      <w:r w:rsidRPr="00AE3D50">
        <w:rPr>
          <w:b/>
          <w:sz w:val="28"/>
          <w:szCs w:val="28"/>
        </w:rPr>
        <w:t>s Månadsfaktura Elenergi!</w:t>
      </w:r>
    </w:p>
    <w:p w:rsidR="00AE3D50" w:rsidRDefault="00AE3D50" w:rsidP="00AE3D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5760720" cy="35337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50" w:rsidRDefault="00AE3D50" w:rsidP="00AE3D50">
      <w:pPr>
        <w:rPr>
          <w:b/>
        </w:rPr>
      </w:pPr>
      <w:r>
        <w:rPr>
          <w:b/>
        </w:rPr>
        <w:t>Detta är en fingerad faktura avseende perioden 1 september till</w:t>
      </w:r>
      <w:r w:rsidR="00921E25">
        <w:rPr>
          <w:b/>
        </w:rPr>
        <w:t xml:space="preserve"> 30 september 2021 i El område 3</w:t>
      </w:r>
    </w:p>
    <w:p w:rsidR="00AE3D50" w:rsidRDefault="00AE3D50" w:rsidP="00AE3D50">
      <w:pPr>
        <w:rPr>
          <w:b/>
        </w:rPr>
      </w:pPr>
      <w:r>
        <w:rPr>
          <w:b/>
        </w:rPr>
        <w:t>Mätarställningar: Här framgår mätarställning vid periodens början och slut!</w:t>
      </w:r>
      <w:r>
        <w:rPr>
          <w:b/>
        </w:rPr>
        <w:br/>
      </w:r>
      <w:proofErr w:type="gramStart"/>
      <w:r>
        <w:rPr>
          <w:b/>
        </w:rPr>
        <w:t>81383-80198</w:t>
      </w:r>
      <w:proofErr w:type="gramEnd"/>
      <w:r>
        <w:rPr>
          <w:b/>
        </w:rPr>
        <w:t xml:space="preserve"> =1185. 1185 kWh är alltså den aktuella förbrukningen under perioden.</w:t>
      </w:r>
    </w:p>
    <w:p w:rsidR="00461F91" w:rsidRDefault="00ED1E68" w:rsidP="00AE3D50">
      <w:pPr>
        <w:rPr>
          <w:b/>
        </w:rPr>
      </w:pPr>
      <w:r>
        <w:rPr>
          <w:b/>
        </w:rPr>
        <w:t>Medlemmen</w:t>
      </w:r>
      <w:r w:rsidR="00461F91">
        <w:rPr>
          <w:b/>
        </w:rPr>
        <w:t xml:space="preserve"> har 15 andelar vilka har gett 71 kWh</w:t>
      </w:r>
      <w:r w:rsidR="002A066A">
        <w:rPr>
          <w:b/>
        </w:rPr>
        <w:t>/st</w:t>
      </w:r>
      <w:r w:rsidR="00C77E2E">
        <w:rPr>
          <w:b/>
        </w:rPr>
        <w:t>.</w:t>
      </w:r>
      <w:r w:rsidR="00856FF9">
        <w:rPr>
          <w:b/>
        </w:rPr>
        <w:t xml:space="preserve"> </w:t>
      </w:r>
      <w:r w:rsidR="00856FF9" w:rsidRPr="00FB0D75">
        <w:rPr>
          <w:b/>
        </w:rPr>
        <w:t>(15*71 = 1065)</w:t>
      </w:r>
      <w:r w:rsidR="00461F91">
        <w:rPr>
          <w:b/>
        </w:rPr>
        <w:t xml:space="preserve"> under perioden = 1065 kWh</w:t>
      </w:r>
    </w:p>
    <w:p w:rsidR="00461F91" w:rsidRDefault="00461F91" w:rsidP="00AE3D50">
      <w:pPr>
        <w:rPr>
          <w:b/>
        </w:rPr>
      </w:pPr>
      <w:r>
        <w:rPr>
          <w:b/>
        </w:rPr>
        <w:t>Förbrukningen har varit 1185 kWh och produktionen av egenproducerad el 1065 kWh vilket betyder att medlemmen måst köpa till mellanskillnaden 120 kWh</w:t>
      </w:r>
    </w:p>
    <w:p w:rsidR="00461F91" w:rsidRDefault="00461F91" w:rsidP="00AE3D50">
      <w:pPr>
        <w:rPr>
          <w:b/>
        </w:rPr>
      </w:pPr>
      <w:r>
        <w:rPr>
          <w:b/>
        </w:rPr>
        <w:t xml:space="preserve">Längst upp på fakturan finns en årsavgift 380/365 = 1,04 dag * 30 dagar </w:t>
      </w:r>
      <w:r w:rsidRPr="00FB0D75">
        <w:rPr>
          <w:b/>
        </w:rPr>
        <w:t>= 31,23</w:t>
      </w:r>
      <w:r w:rsidR="00856FF9" w:rsidRPr="00FB0D75">
        <w:rPr>
          <w:b/>
        </w:rPr>
        <w:t xml:space="preserve"> kr</w:t>
      </w:r>
    </w:p>
    <w:p w:rsidR="00461F91" w:rsidRDefault="00461F91" w:rsidP="00AE3D50">
      <w:pPr>
        <w:rPr>
          <w:b/>
        </w:rPr>
      </w:pPr>
      <w:r>
        <w:rPr>
          <w:b/>
        </w:rPr>
        <w:t xml:space="preserve">Energiavgift är den el som medlemmen köpt till ett </w:t>
      </w:r>
      <w:r w:rsidRPr="00FB0D75">
        <w:rPr>
          <w:b/>
        </w:rPr>
        <w:t>medelpris</w:t>
      </w:r>
      <w:r>
        <w:rPr>
          <w:b/>
        </w:rPr>
        <w:t xml:space="preserve"> i El-område 3.  I detta fall</w:t>
      </w:r>
      <w:r w:rsidR="00856FF9">
        <w:rPr>
          <w:b/>
        </w:rPr>
        <w:t xml:space="preserve">                  </w:t>
      </w:r>
      <w:r>
        <w:rPr>
          <w:b/>
        </w:rPr>
        <w:t xml:space="preserve"> </w:t>
      </w:r>
      <w:r w:rsidRPr="00FB0D75">
        <w:rPr>
          <w:b/>
        </w:rPr>
        <w:t>95 öre</w:t>
      </w:r>
      <w:r w:rsidR="00856FF9" w:rsidRPr="00FB0D75">
        <w:rPr>
          <w:b/>
        </w:rPr>
        <w:t>/KWh</w:t>
      </w:r>
      <w:r w:rsidRPr="00FB0D75">
        <w:rPr>
          <w:b/>
        </w:rPr>
        <w:t>.</w:t>
      </w:r>
      <w:r>
        <w:rPr>
          <w:b/>
        </w:rPr>
        <w:br/>
        <w:t>Påslag</w:t>
      </w:r>
      <w:r w:rsidR="00ED1E68">
        <w:rPr>
          <w:b/>
        </w:rPr>
        <w:t xml:space="preserve"> </w:t>
      </w:r>
      <w:r w:rsidR="00ED1E68" w:rsidRPr="00FB0D75">
        <w:rPr>
          <w:b/>
        </w:rPr>
        <w:t>3</w:t>
      </w:r>
      <w:r w:rsidR="00856FF9" w:rsidRPr="00FB0D75">
        <w:rPr>
          <w:b/>
        </w:rPr>
        <w:t>,</w:t>
      </w:r>
      <w:r w:rsidR="00ED1E68" w:rsidRPr="00FB0D75">
        <w:rPr>
          <w:b/>
        </w:rPr>
        <w:t>75 öre</w:t>
      </w:r>
      <w:r w:rsidR="00856FF9" w:rsidRPr="00FB0D75">
        <w:rPr>
          <w:b/>
        </w:rPr>
        <w:t>/KWh</w:t>
      </w:r>
      <w:r w:rsidR="00ED1E68">
        <w:rPr>
          <w:b/>
        </w:rPr>
        <w:t xml:space="preserve"> är ett påslag på </w:t>
      </w:r>
      <w:proofErr w:type="spellStart"/>
      <w:r w:rsidR="00ED1E68">
        <w:rPr>
          <w:b/>
        </w:rPr>
        <w:t>Börsel</w:t>
      </w:r>
      <w:proofErr w:type="spellEnd"/>
      <w:r w:rsidR="00ED1E68">
        <w:rPr>
          <w:b/>
        </w:rPr>
        <w:t xml:space="preserve"> som är avtalstypen och framgår längst upp på fakturan!</w:t>
      </w:r>
    </w:p>
    <w:p w:rsidR="00ED1E68" w:rsidRDefault="00ED1E68" w:rsidP="00AE3D50">
      <w:pPr>
        <w:rPr>
          <w:b/>
        </w:rPr>
      </w:pPr>
      <w:r>
        <w:rPr>
          <w:b/>
        </w:rPr>
        <w:t xml:space="preserve">Elcertifikatsavgift är en av Energimyndigheten fastställd avgift för närvarande </w:t>
      </w:r>
      <w:r w:rsidRPr="00FB0D75">
        <w:rPr>
          <w:b/>
        </w:rPr>
        <w:t>0,49öre</w:t>
      </w:r>
      <w:r w:rsidR="00856FF9" w:rsidRPr="00FB0D75">
        <w:rPr>
          <w:b/>
        </w:rPr>
        <w:t>KWh</w:t>
      </w:r>
      <w:r w:rsidRPr="00FB0D75">
        <w:rPr>
          <w:b/>
        </w:rPr>
        <w:t>.</w:t>
      </w:r>
    </w:p>
    <w:p w:rsidR="00ED1E68" w:rsidRDefault="00ED1E68" w:rsidP="00AE3D50">
      <w:pPr>
        <w:rPr>
          <w:b/>
        </w:rPr>
      </w:pPr>
      <w:r>
        <w:rPr>
          <w:b/>
        </w:rPr>
        <w:t xml:space="preserve">Moms tillkommer i detta fall </w:t>
      </w:r>
      <w:r w:rsidRPr="00FB0D75">
        <w:rPr>
          <w:b/>
        </w:rPr>
        <w:t>37,58</w:t>
      </w:r>
      <w:r w:rsidR="00856FF9" w:rsidRPr="00FB0D75">
        <w:rPr>
          <w:b/>
        </w:rPr>
        <w:t xml:space="preserve"> kr</w:t>
      </w:r>
    </w:p>
    <w:p w:rsidR="00ED1E68" w:rsidRDefault="005902CC" w:rsidP="00AE3D50">
      <w:pPr>
        <w:rPr>
          <w:b/>
        </w:rPr>
      </w:pPr>
      <w:r>
        <w:rPr>
          <w:b/>
        </w:rPr>
        <w:t xml:space="preserve">Förbrukning vindel är volymvägt spotpris som utgörs av det timvisa spotpriset på </w:t>
      </w:r>
      <w:proofErr w:type="spellStart"/>
      <w:r>
        <w:rPr>
          <w:b/>
        </w:rPr>
        <w:t>Norpol</w:t>
      </w:r>
      <w:proofErr w:type="spellEnd"/>
      <w:r>
        <w:rPr>
          <w:b/>
        </w:rPr>
        <w:t xml:space="preserve">, sammanvägt med den totala förbrukningen i aktuellt </w:t>
      </w:r>
      <w:proofErr w:type="spellStart"/>
      <w:r>
        <w:rPr>
          <w:b/>
        </w:rPr>
        <w:t>elområde</w:t>
      </w:r>
      <w:proofErr w:type="spellEnd"/>
      <w:r>
        <w:rPr>
          <w:b/>
        </w:rPr>
        <w:t xml:space="preserve"> för samma timme. För månadsmätta anläggningar sätts priset efter månadens slut när samtliga timmars pris i månaden är känt.</w:t>
      </w:r>
      <w:bookmarkStart w:id="0" w:name="_GoBack"/>
      <w:bookmarkEnd w:id="0"/>
    </w:p>
    <w:p w:rsidR="00856FF9" w:rsidRPr="00AE3D50" w:rsidRDefault="00ED1E68" w:rsidP="00AE3D50">
      <w:pPr>
        <w:rPr>
          <w:b/>
        </w:rPr>
      </w:pPr>
      <w:r>
        <w:rPr>
          <w:b/>
        </w:rPr>
        <w:t xml:space="preserve">Produktion Vindel är det </w:t>
      </w:r>
      <w:r w:rsidR="005902CC">
        <w:rPr>
          <w:b/>
        </w:rPr>
        <w:t>timmätta genomsnittspris</w:t>
      </w:r>
      <w:r>
        <w:rPr>
          <w:b/>
        </w:rPr>
        <w:t xml:space="preserve"> som varit aktuellt i El område 1 och 2 eftersom våra produktionsanläggningar ligger i dessa el</w:t>
      </w:r>
      <w:r w:rsidR="002A066A">
        <w:rPr>
          <w:b/>
        </w:rPr>
        <w:t xml:space="preserve"> </w:t>
      </w:r>
      <w:r>
        <w:rPr>
          <w:b/>
        </w:rPr>
        <w:t>områden.</w:t>
      </w:r>
    </w:p>
    <w:sectPr w:rsidR="00856FF9" w:rsidRPr="00AE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50"/>
    <w:rsid w:val="002A066A"/>
    <w:rsid w:val="00393C56"/>
    <w:rsid w:val="00461F91"/>
    <w:rsid w:val="005902CC"/>
    <w:rsid w:val="00856FF9"/>
    <w:rsid w:val="00921E25"/>
    <w:rsid w:val="00AE3D50"/>
    <w:rsid w:val="00C77E2E"/>
    <w:rsid w:val="00EC0823"/>
    <w:rsid w:val="00ED1E68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FCD46-52E7-4690-8023-84A13137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lennart1brandstrom@gmail.com</dc:creator>
  <cp:keywords/>
  <dc:description/>
  <cp:lastModifiedBy>lennart1brandstrom@gmail.com</cp:lastModifiedBy>
  <cp:revision>3</cp:revision>
  <dcterms:created xsi:type="dcterms:W3CDTF">2022-10-24T15:22:00Z</dcterms:created>
  <dcterms:modified xsi:type="dcterms:W3CDTF">2022-10-24T15:29:00Z</dcterms:modified>
</cp:coreProperties>
</file>